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1783" w:rsidRPr="008D6299" w:rsidRDefault="00E01783" w:rsidP="00E0178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3A63986" wp14:editId="4AF9C3BD">
            <wp:extent cx="523875" cy="638175"/>
            <wp:effectExtent l="0" t="0" r="9525" b="0"/>
            <wp:docPr id="57" name="Рисунок 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1783" w:rsidRPr="008D6299" w:rsidRDefault="00E01783" w:rsidP="00E0178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E01783" w:rsidRPr="008D6299" w:rsidRDefault="00E01783" w:rsidP="00E0178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E01783" w:rsidRDefault="00E01783" w:rsidP="00E017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>ЯТДЕСЯТ 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E01783" w:rsidRPr="00264B00" w:rsidRDefault="00E01783" w:rsidP="00E01783">
      <w:pPr>
        <w:rPr>
          <w:rFonts w:ascii="Times New Roman" w:hAnsi="Times New Roman" w:cs="Times New Roman"/>
          <w:sz w:val="28"/>
          <w:szCs w:val="28"/>
        </w:rPr>
      </w:pPr>
    </w:p>
    <w:p w:rsidR="00E01783" w:rsidRPr="008D6299" w:rsidRDefault="00E01783" w:rsidP="00E0178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28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березня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32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70</w:t>
      </w:r>
      <w:proofErr w:type="gramEnd"/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>- 5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E01783" w:rsidRDefault="00E01783" w:rsidP="00E0178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1783" w:rsidRPr="00DD79C7" w:rsidRDefault="00E01783" w:rsidP="00E0178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E01783" w:rsidRPr="00DD79C7" w:rsidRDefault="00E01783" w:rsidP="00E0178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E01783" w:rsidRPr="00DD79C7" w:rsidRDefault="00E01783" w:rsidP="00E0178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01783" w:rsidRDefault="00E01783" w:rsidP="00E01783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>заяву Сидоренка Олександра Степановича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дозволу 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розробку проекту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відведення земельної ділянки у власність для будівництва та обслуговування житлового будинку, господарських будівель і споруд та графічні матеріалі бажаного місця розташування 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по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вул. К.Білокур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в м. Буча,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враховуючи, що земельна ділянка на яку претендує заявник розташована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межапх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існуючої присадибної забудови,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>пропозицію комісії з питань містобудування та природокористування та надані документи, керуючись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п.6 та п.7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>ст.118 Земельного кодексу України, Законом України « Про землеустрій» , пунктом 34 частини 1 статті 26 Закону України « Про місцеве самоврядування в Україні», міська рада</w:t>
      </w:r>
    </w:p>
    <w:p w:rsidR="00E01783" w:rsidRPr="00DD79C7" w:rsidRDefault="00E01783" w:rsidP="00E01783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1783" w:rsidRDefault="00E01783" w:rsidP="00E01783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E01783" w:rsidRPr="00DD79C7" w:rsidRDefault="00E01783" w:rsidP="00E01783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01783" w:rsidRPr="00DD79C7" w:rsidRDefault="00E01783" w:rsidP="00E01783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r>
        <w:rPr>
          <w:rFonts w:ascii="Times New Roman" w:hAnsi="Times New Roman" w:cs="Times New Roman"/>
          <w:sz w:val="28"/>
          <w:szCs w:val="28"/>
          <w:lang w:val="uk-UA"/>
        </w:rPr>
        <w:t>Сидоренку Олександру Степановичу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на виготовлення проекту землеустрою щодо відведення земельної ділянки у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орієнтовною площею 0,0640 га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для будівництва та обслуговування житлового будинку господа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рських будівель і споруд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присадибна ділянка)  по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вул. Катерини Білокур  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в м. Буча ( відповідно </w:t>
      </w:r>
      <w:r>
        <w:rPr>
          <w:rFonts w:ascii="Times New Roman" w:hAnsi="Times New Roman" w:cs="Times New Roman"/>
          <w:sz w:val="28"/>
          <w:szCs w:val="28"/>
          <w:lang w:val="uk-UA"/>
        </w:rPr>
        <w:t>до наданого графічного додатку), за рахунок земель не наданих у власність або користування, землі  житлової та  громадської забудови.</w:t>
      </w:r>
    </w:p>
    <w:p w:rsidR="00E01783" w:rsidRPr="00DD79C7" w:rsidRDefault="00E01783" w:rsidP="00E0178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01783" w:rsidRPr="00DD79C7" w:rsidRDefault="00E01783" w:rsidP="00E0178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, подати на затвердження до міської ради.</w:t>
      </w:r>
    </w:p>
    <w:p w:rsidR="00E01783" w:rsidRDefault="00E01783" w:rsidP="00E01783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01783" w:rsidRDefault="00E01783" w:rsidP="00E01783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01783" w:rsidRDefault="00E01783" w:rsidP="00E0178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270105"/>
    <w:multiLevelType w:val="hybridMultilevel"/>
    <w:tmpl w:val="97984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512"/>
    <w:rsid w:val="004D4E27"/>
    <w:rsid w:val="00687D71"/>
    <w:rsid w:val="00D65512"/>
    <w:rsid w:val="00E0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4F3D80-44AE-4F77-A17F-ADAD6C196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178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17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1487</Characters>
  <Application>Microsoft Office Word</Application>
  <DocSecurity>0</DocSecurity>
  <Lines>12</Lines>
  <Paragraphs>3</Paragraphs>
  <ScaleCrop>false</ScaleCrop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2019-08-27T08:51:00Z</dcterms:created>
  <dcterms:modified xsi:type="dcterms:W3CDTF">2019-08-27T08:51:00Z</dcterms:modified>
</cp:coreProperties>
</file>